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E53204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  <w:bookmarkStart w:id="0" w:name="_GoBack"/>
      <w:bookmarkEnd w:id="0"/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3D0EEF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</w:t>
      </w:r>
      <w:r w:rsidRPr="003D0EEF">
        <w:rPr>
          <w:color w:val="auto"/>
          <w:sz w:val="24"/>
          <w:szCs w:val="24"/>
        </w:rPr>
        <w:t>przez Dyrektora, adres: ul. Kam</w:t>
      </w:r>
      <w:r w:rsidR="00B541CA" w:rsidRPr="003D0EEF">
        <w:rPr>
          <w:color w:val="auto"/>
          <w:sz w:val="24"/>
          <w:szCs w:val="24"/>
        </w:rPr>
        <w:t>ińskiego 7/9, 91-427 Łódź; tel. </w:t>
      </w:r>
      <w:r w:rsidRPr="003D0EEF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3D0EEF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3D0EEF">
        <w:rPr>
          <w:color w:val="auto"/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3D0EEF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3D0EEF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3D0EEF">
        <w:rPr>
          <w:color w:val="auto"/>
          <w:sz w:val="24"/>
          <w:szCs w:val="24"/>
        </w:rPr>
        <w:t>, tel</w:t>
      </w:r>
      <w:r w:rsidRPr="00597117">
        <w:rPr>
          <w:sz w:val="24"/>
          <w:szCs w:val="24"/>
        </w:rPr>
        <w:t xml:space="preserve">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8B5925">
        <w:rPr>
          <w:sz w:val="24"/>
          <w:szCs w:val="24"/>
        </w:rPr>
        <w:t>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B337D"/>
    <w:rsid w:val="003D0EEF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8B5925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53204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1D1F-A030-4D8A-A8DC-1B7162DE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15</cp:revision>
  <cp:lastPrinted>2023-10-27T12:14:00Z</cp:lastPrinted>
  <dcterms:created xsi:type="dcterms:W3CDTF">2022-09-30T08:02:00Z</dcterms:created>
  <dcterms:modified xsi:type="dcterms:W3CDTF">2023-10-30T11:22:00Z</dcterms:modified>
</cp:coreProperties>
</file>