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  <w:bookmarkStart w:id="0" w:name="_GoBack"/>
      <w:bookmarkEnd w:id="0"/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597117" w:rsidRDefault="00C56640" w:rsidP="0075249D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przez Dyrektora, adres: ul. Kam</w:t>
      </w:r>
      <w:r w:rsidR="00B541CA" w:rsidRPr="00597117">
        <w:rPr>
          <w:sz w:val="24"/>
          <w:szCs w:val="24"/>
        </w:rPr>
        <w:t>ińskiego 7/9, 91-427 Łódź; tel. </w:t>
      </w:r>
      <w:r w:rsidRPr="00597117">
        <w:rPr>
          <w:sz w:val="24"/>
          <w:szCs w:val="24"/>
        </w:rPr>
        <w:t xml:space="preserve">42 205 58 71, adres e-mail: </w:t>
      </w:r>
      <w:hyperlink r:id="rId6" w:history="1">
        <w:r w:rsidRPr="00597117">
          <w:rPr>
            <w:rStyle w:val="Hipercze"/>
            <w:sz w:val="24"/>
            <w:szCs w:val="24"/>
          </w:rPr>
          <w:t>sekretariat@znwl.pl</w:t>
        </w:r>
      </w:hyperlink>
      <w:r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Kontakt do Inspektora Ochrony Danych: </w:t>
      </w:r>
      <w:hyperlink r:id="rId7" w:history="1">
        <w:r w:rsidRPr="00597117">
          <w:rPr>
            <w:rStyle w:val="Hipercze"/>
            <w:sz w:val="24"/>
            <w:szCs w:val="24"/>
          </w:rPr>
          <w:t>iod@znwl.pl</w:t>
        </w:r>
      </w:hyperlink>
      <w:r w:rsidRPr="00597117">
        <w:rPr>
          <w:sz w:val="24"/>
          <w:szCs w:val="24"/>
        </w:rPr>
        <w:t xml:space="preserve">, tel.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D71468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71A5-841D-4741-8423-E4EF10A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6</cp:revision>
  <cp:lastPrinted>2022-11-23T07:38:00Z</cp:lastPrinted>
  <dcterms:created xsi:type="dcterms:W3CDTF">2022-12-09T13:50:00Z</dcterms:created>
  <dcterms:modified xsi:type="dcterms:W3CDTF">2023-02-08T12:04:00Z</dcterms:modified>
</cp:coreProperties>
</file>