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B4592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Inspektor ds. Finansowo-Księgowych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435176">
        <w:rPr>
          <w:rFonts w:ascii="Times New Roman" w:hAnsi="Times New Roman" w:cs="Times New Roman"/>
          <w:b/>
          <w:sz w:val="24"/>
          <w:szCs w:val="24"/>
        </w:rPr>
        <w:t>.110.4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5A9B">
        <w:rPr>
          <w:rFonts w:ascii="Times New Roman" w:hAnsi="Times New Roman" w:cs="Times New Roman"/>
          <w:b/>
          <w:sz w:val="24"/>
          <w:szCs w:val="24"/>
        </w:rPr>
        <w:t>20</w:t>
      </w:r>
      <w:r w:rsidR="00B4592D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5A9B">
        <w:rPr>
          <w:rFonts w:ascii="Times New Roman" w:hAnsi="Times New Roman" w:cs="Times New Roman"/>
          <w:b/>
          <w:sz w:val="24"/>
          <w:szCs w:val="24"/>
        </w:rPr>
        <w:t>03 lutego</w:t>
      </w:r>
      <w:r w:rsidR="00B45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BC2DC8">
        <w:rPr>
          <w:rFonts w:ascii="Times New Roman" w:hAnsi="Times New Roman" w:cs="Times New Roman"/>
          <w:sz w:val="24"/>
          <w:szCs w:val="24"/>
        </w:rPr>
        <w:t xml:space="preserve">   </w:t>
      </w:r>
      <w:r w:rsidR="00865A9B">
        <w:rPr>
          <w:rFonts w:ascii="Times New Roman" w:hAnsi="Times New Roman" w:cs="Times New Roman"/>
          <w:b/>
          <w:sz w:val="24"/>
          <w:szCs w:val="24"/>
        </w:rPr>
        <w:t>06 lutego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B4592D">
        <w:rPr>
          <w:rFonts w:ascii="Times New Roman" w:hAnsi="Times New Roman" w:cs="Times New Roman"/>
          <w:b/>
          <w:sz w:val="24"/>
          <w:szCs w:val="24"/>
        </w:rPr>
        <w:t>3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D724E4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bookmarkStart w:id="0" w:name="_GoBack"/>
      <w:bookmarkEnd w:id="0"/>
      <w:r w:rsidR="00B4592D">
        <w:rPr>
          <w:rFonts w:ascii="Times New Roman" w:hAnsi="Times New Roman" w:cs="Times New Roman"/>
          <w:b/>
          <w:sz w:val="24"/>
          <w:szCs w:val="24"/>
        </w:rPr>
        <w:t>Inspektora ds. Finansowo-Księgowych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343">
        <w:rPr>
          <w:rFonts w:ascii="Times New Roman" w:hAnsi="Times New Roman" w:cs="Times New Roman"/>
          <w:b/>
          <w:sz w:val="24"/>
          <w:szCs w:val="24"/>
        </w:rPr>
        <w:t>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B4592D">
        <w:rPr>
          <w:rFonts w:ascii="Times New Roman" w:hAnsi="Times New Roman" w:cs="Times New Roman"/>
          <w:sz w:val="24"/>
          <w:szCs w:val="24"/>
        </w:rPr>
        <w:t>Mirosława Bilant</w:t>
      </w:r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7050A"/>
    <w:rsid w:val="000F2D0C"/>
    <w:rsid w:val="00165BF7"/>
    <w:rsid w:val="00165F18"/>
    <w:rsid w:val="001E7E29"/>
    <w:rsid w:val="00264AE9"/>
    <w:rsid w:val="0026515C"/>
    <w:rsid w:val="002764FF"/>
    <w:rsid w:val="0040679C"/>
    <w:rsid w:val="00415059"/>
    <w:rsid w:val="00435176"/>
    <w:rsid w:val="0046357A"/>
    <w:rsid w:val="00492D1E"/>
    <w:rsid w:val="004958FB"/>
    <w:rsid w:val="005202D8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865A9B"/>
    <w:rsid w:val="009022B8"/>
    <w:rsid w:val="00930F9B"/>
    <w:rsid w:val="009B281A"/>
    <w:rsid w:val="00A1355B"/>
    <w:rsid w:val="00A2512F"/>
    <w:rsid w:val="00A47343"/>
    <w:rsid w:val="00A978DF"/>
    <w:rsid w:val="00B25F6D"/>
    <w:rsid w:val="00B4592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6</cp:revision>
  <cp:lastPrinted>2023-01-31T07:08:00Z</cp:lastPrinted>
  <dcterms:created xsi:type="dcterms:W3CDTF">2023-02-03T08:08:00Z</dcterms:created>
  <dcterms:modified xsi:type="dcterms:W3CDTF">2023-02-03T08:12:00Z</dcterms:modified>
</cp:coreProperties>
</file>