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9146E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Podinspektor ds. Inwestycji i Remontów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5A791E">
        <w:rPr>
          <w:rFonts w:ascii="Times New Roman" w:hAnsi="Times New Roman" w:cs="Times New Roman"/>
          <w:sz w:val="24"/>
          <w:szCs w:val="24"/>
        </w:rPr>
        <w:t>K</w:t>
      </w:r>
      <w:r w:rsidR="00BC2DC8">
        <w:rPr>
          <w:rFonts w:ascii="Times New Roman" w:hAnsi="Times New Roman" w:cs="Times New Roman"/>
          <w:sz w:val="24"/>
          <w:szCs w:val="24"/>
        </w:rPr>
        <w:t>P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627B30">
        <w:rPr>
          <w:rFonts w:ascii="Times New Roman" w:hAnsi="Times New Roman" w:cs="Times New Roman"/>
          <w:sz w:val="24"/>
          <w:szCs w:val="24"/>
        </w:rPr>
        <w:t>.110.0</w:t>
      </w:r>
      <w:r w:rsidR="00EB161C">
        <w:rPr>
          <w:rFonts w:ascii="Times New Roman" w:hAnsi="Times New Roman" w:cs="Times New Roman"/>
          <w:sz w:val="24"/>
          <w:szCs w:val="24"/>
        </w:rPr>
        <w:t>7</w:t>
      </w:r>
      <w:r w:rsidR="00CF18B1">
        <w:rPr>
          <w:rFonts w:ascii="Times New Roman" w:hAnsi="Times New Roman" w:cs="Times New Roman"/>
          <w:sz w:val="24"/>
          <w:szCs w:val="24"/>
        </w:rPr>
        <w:t>.20</w:t>
      </w:r>
      <w:r w:rsidR="00275FDF">
        <w:rPr>
          <w:rFonts w:ascii="Times New Roman" w:hAnsi="Times New Roman" w:cs="Times New Roman"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161C">
        <w:rPr>
          <w:rFonts w:ascii="Times New Roman" w:hAnsi="Times New Roman" w:cs="Times New Roman"/>
          <w:sz w:val="24"/>
          <w:szCs w:val="24"/>
        </w:rPr>
        <w:t>30</w:t>
      </w:r>
      <w:r w:rsidR="00627B30">
        <w:rPr>
          <w:rFonts w:ascii="Times New Roman" w:hAnsi="Times New Roman" w:cs="Times New Roman"/>
          <w:sz w:val="24"/>
          <w:szCs w:val="24"/>
        </w:rPr>
        <w:t xml:space="preserve"> </w:t>
      </w:r>
      <w:r w:rsidR="00956E2F">
        <w:rPr>
          <w:rFonts w:ascii="Times New Roman" w:hAnsi="Times New Roman" w:cs="Times New Roman"/>
          <w:sz w:val="24"/>
          <w:szCs w:val="24"/>
        </w:rPr>
        <w:t>marca</w:t>
      </w:r>
      <w:r w:rsidR="005A791E">
        <w:rPr>
          <w:rFonts w:ascii="Times New Roman" w:hAnsi="Times New Roman" w:cs="Times New Roman"/>
          <w:sz w:val="24"/>
          <w:szCs w:val="24"/>
        </w:rPr>
        <w:t xml:space="preserve"> </w:t>
      </w:r>
      <w:r w:rsidR="00EB161C">
        <w:rPr>
          <w:rFonts w:ascii="Times New Roman" w:hAnsi="Times New Roman" w:cs="Times New Roman"/>
          <w:sz w:val="24"/>
          <w:szCs w:val="24"/>
        </w:rPr>
        <w:t xml:space="preserve">    </w:t>
      </w:r>
      <w:r w:rsidR="005A791E">
        <w:rPr>
          <w:rFonts w:ascii="Times New Roman" w:hAnsi="Times New Roman" w:cs="Times New Roman"/>
          <w:sz w:val="24"/>
          <w:szCs w:val="24"/>
        </w:rPr>
        <w:t>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161C">
        <w:rPr>
          <w:rFonts w:ascii="Times New Roman" w:hAnsi="Times New Roman" w:cs="Times New Roman"/>
          <w:sz w:val="24"/>
          <w:szCs w:val="24"/>
        </w:rPr>
        <w:t>13 kwietnia</w:t>
      </w:r>
      <w:r w:rsidR="00CF18B1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EB161C">
        <w:rPr>
          <w:rFonts w:ascii="Times New Roman" w:hAnsi="Times New Roman" w:cs="Times New Roman"/>
          <w:sz w:val="24"/>
          <w:szCs w:val="24"/>
        </w:rPr>
        <w:t>15</w:t>
      </w:r>
      <w:r w:rsidR="00627B30">
        <w:rPr>
          <w:rFonts w:ascii="Times New Roman" w:hAnsi="Times New Roman" w:cs="Times New Roman"/>
          <w:sz w:val="24"/>
          <w:szCs w:val="24"/>
        </w:rPr>
        <w:t xml:space="preserve"> </w:t>
      </w:r>
      <w:r w:rsidR="00EB161C">
        <w:rPr>
          <w:rFonts w:ascii="Times New Roman" w:hAnsi="Times New Roman" w:cs="Times New Roman"/>
          <w:sz w:val="24"/>
          <w:szCs w:val="24"/>
        </w:rPr>
        <w:t>kwietnia</w:t>
      </w:r>
      <w:bookmarkStart w:id="0" w:name="_GoBack"/>
      <w:bookmarkEnd w:id="0"/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5A791E">
        <w:rPr>
          <w:rFonts w:ascii="Times New Roman" w:hAnsi="Times New Roman" w:cs="Times New Roman"/>
          <w:sz w:val="24"/>
          <w:szCs w:val="24"/>
        </w:rPr>
        <w:t>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41505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9146ED">
        <w:rPr>
          <w:rFonts w:ascii="Times New Roman" w:hAnsi="Times New Roman" w:cs="Times New Roman"/>
          <w:b/>
          <w:sz w:val="24"/>
          <w:szCs w:val="24"/>
        </w:rPr>
        <w:t>Podi</w:t>
      </w:r>
      <w:r w:rsidR="00956E2F">
        <w:rPr>
          <w:rFonts w:ascii="Times New Roman" w:hAnsi="Times New Roman" w:cs="Times New Roman"/>
          <w:b/>
          <w:sz w:val="24"/>
          <w:szCs w:val="24"/>
        </w:rPr>
        <w:t>nspektora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 ds. </w:t>
      </w:r>
      <w:r w:rsidR="009146ED">
        <w:rPr>
          <w:rFonts w:ascii="Times New Roman" w:hAnsi="Times New Roman" w:cs="Times New Roman"/>
          <w:b/>
          <w:sz w:val="24"/>
          <w:szCs w:val="24"/>
        </w:rPr>
        <w:t>Inwestycji i Remontów</w:t>
      </w:r>
      <w:r w:rsidR="00A47343">
        <w:rPr>
          <w:rFonts w:ascii="Times New Roman" w:hAnsi="Times New Roman" w:cs="Times New Roman"/>
          <w:b/>
          <w:sz w:val="24"/>
          <w:szCs w:val="24"/>
        </w:rPr>
        <w:t xml:space="preserve"> 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6E2F">
        <w:rPr>
          <w:rFonts w:ascii="Times New Roman" w:hAnsi="Times New Roman" w:cs="Times New Roman"/>
          <w:sz w:val="24"/>
          <w:szCs w:val="24"/>
        </w:rPr>
        <w:t xml:space="preserve"> </w:t>
      </w:r>
      <w:r w:rsidR="00CF18B1">
        <w:rPr>
          <w:rFonts w:ascii="Times New Roman" w:hAnsi="Times New Roman" w:cs="Times New Roman"/>
          <w:sz w:val="24"/>
          <w:szCs w:val="24"/>
        </w:rPr>
        <w:t xml:space="preserve">  </w:t>
      </w:r>
      <w:r w:rsidR="009146ED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="009146ED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D0C"/>
    <w:rsid w:val="00165BF7"/>
    <w:rsid w:val="001E7E29"/>
    <w:rsid w:val="00264AE9"/>
    <w:rsid w:val="0026515C"/>
    <w:rsid w:val="00275FDF"/>
    <w:rsid w:val="002A48D4"/>
    <w:rsid w:val="00381067"/>
    <w:rsid w:val="0040679C"/>
    <w:rsid w:val="00415059"/>
    <w:rsid w:val="0046357A"/>
    <w:rsid w:val="005202D8"/>
    <w:rsid w:val="005A791E"/>
    <w:rsid w:val="005B07C0"/>
    <w:rsid w:val="00627B30"/>
    <w:rsid w:val="00654FE0"/>
    <w:rsid w:val="00672B98"/>
    <w:rsid w:val="006B252D"/>
    <w:rsid w:val="006D3435"/>
    <w:rsid w:val="00717013"/>
    <w:rsid w:val="00745380"/>
    <w:rsid w:val="00783CC4"/>
    <w:rsid w:val="007C6255"/>
    <w:rsid w:val="007E3295"/>
    <w:rsid w:val="009022B8"/>
    <w:rsid w:val="009146ED"/>
    <w:rsid w:val="00930F9B"/>
    <w:rsid w:val="00956E2F"/>
    <w:rsid w:val="009B281A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33D7B"/>
    <w:rsid w:val="00E40D62"/>
    <w:rsid w:val="00E558B0"/>
    <w:rsid w:val="00E72A18"/>
    <w:rsid w:val="00EA2DCD"/>
    <w:rsid w:val="00EB054C"/>
    <w:rsid w:val="00EB112A"/>
    <w:rsid w:val="00EB161C"/>
    <w:rsid w:val="00EC6BE5"/>
    <w:rsid w:val="00F06620"/>
    <w:rsid w:val="00F3363D"/>
    <w:rsid w:val="00F65CDA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6</cp:revision>
  <cp:lastPrinted>2022-04-14T09:37:00Z</cp:lastPrinted>
  <dcterms:created xsi:type="dcterms:W3CDTF">2022-03-28T12:39:00Z</dcterms:created>
  <dcterms:modified xsi:type="dcterms:W3CDTF">2022-04-14T09:37:00Z</dcterms:modified>
</cp:coreProperties>
</file>